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936"/>
        <w:gridCol w:w="1353"/>
        <w:gridCol w:w="1876"/>
        <w:gridCol w:w="1064"/>
        <w:gridCol w:w="827"/>
        <w:gridCol w:w="795"/>
      </w:tblGrid>
      <w:tr w:rsidR="00974782" w:rsidRPr="00974782" w:rsidTr="00E177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3A" w:rsidRPr="00974782" w:rsidRDefault="00584A47" w:rsidP="00E1775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97478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國立高雄餐旅大學</w:t>
            </w:r>
            <w:r w:rsidR="00AF2204" w:rsidRPr="00974782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餐旅學院</w:t>
            </w:r>
          </w:p>
          <w:p w:rsidR="00584A47" w:rsidRPr="00974782" w:rsidRDefault="00C47FDF" w:rsidP="00E17756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旅館管理系</w:t>
            </w:r>
            <w:r w:rsidR="00584A47" w:rsidRPr="0097478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新聘專任（案）</w:t>
            </w:r>
            <w:r w:rsidR="00584A47" w:rsidRPr="00974782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專業技術</w:t>
            </w:r>
            <w:r w:rsidR="00584A47" w:rsidRPr="00974782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教師點數核算表</w:t>
            </w:r>
          </w:p>
        </w:tc>
      </w:tr>
      <w:tr w:rsidR="00974782" w:rsidRPr="00974782" w:rsidTr="00E17756">
        <w:trPr>
          <w:trHeight w:val="422"/>
        </w:trPr>
        <w:tc>
          <w:tcPr>
            <w:tcW w:w="281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A47" w:rsidRPr="00974782" w:rsidRDefault="00584A47" w:rsidP="00E1775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7478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擬聘教師姓名：</w:t>
            </w:r>
          </w:p>
        </w:tc>
        <w:tc>
          <w:tcPr>
            <w:tcW w:w="2186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4A47" w:rsidRPr="00974782" w:rsidRDefault="00584A47" w:rsidP="00E1775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7478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擬聘等級：</w:t>
            </w:r>
          </w:p>
        </w:tc>
      </w:tr>
      <w:tr w:rsidR="00974782" w:rsidRPr="00974782" w:rsidTr="00AA708E">
        <w:trPr>
          <w:trHeight w:val="330"/>
        </w:trPr>
        <w:tc>
          <w:tcPr>
            <w:tcW w:w="216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974782" w:rsidRDefault="00E47515" w:rsidP="008564F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業界資歷及特殊造詣或成就</w:t>
            </w:r>
          </w:p>
          <w:p w:rsidR="009B13DE" w:rsidRPr="00974782" w:rsidRDefault="00BF4CBE" w:rsidP="008564F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74782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(</w:t>
            </w:r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任職單位需為國際觀光旅館、</w:t>
            </w:r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5</w:t>
            </w:r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星級旅館或達</w:t>
            </w:r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5</w:t>
            </w:r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星級條件之國際連鎖旅館與國外旅館，始得計算年資、資格</w:t>
            </w:r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)</w:t>
            </w:r>
          </w:p>
        </w:tc>
        <w:tc>
          <w:tcPr>
            <w:tcW w:w="154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7515" w:rsidRPr="00974782" w:rsidRDefault="00F009CA" w:rsidP="00AA708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任職單位、職稱、工作</w:t>
            </w:r>
            <w:proofErr w:type="gramStart"/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起迄</w:t>
            </w:r>
            <w:proofErr w:type="gramEnd"/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日及特殊造詣或成就項目</w:t>
            </w:r>
          </w:p>
        </w:tc>
        <w:tc>
          <w:tcPr>
            <w:tcW w:w="128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47515" w:rsidRPr="00974782" w:rsidRDefault="00E47515" w:rsidP="00E177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74782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檢附證明且符合請打勾</w:t>
            </w:r>
          </w:p>
        </w:tc>
      </w:tr>
      <w:tr w:rsidR="00E47515" w:rsidRPr="00EF63C4" w:rsidTr="00D019E1">
        <w:trPr>
          <w:trHeight w:val="481"/>
        </w:trPr>
        <w:tc>
          <w:tcPr>
            <w:tcW w:w="216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7515" w:rsidRPr="00EF63C4" w:rsidRDefault="00E47515" w:rsidP="00E1775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7515" w:rsidRPr="00EF63C4" w:rsidRDefault="00E47515" w:rsidP="00E47515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515" w:rsidRPr="00EF63C4" w:rsidRDefault="00E47515" w:rsidP="000F3C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申請人</w:t>
            </w:r>
          </w:p>
          <w:p w:rsidR="00E47515" w:rsidRPr="00EF63C4" w:rsidRDefault="00D70745" w:rsidP="000F3C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檢核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515" w:rsidRPr="00EF63C4" w:rsidRDefault="00E47515" w:rsidP="000F3C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系所</w:t>
            </w: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br/>
            </w: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教評</w:t>
            </w:r>
          </w:p>
          <w:p w:rsidR="00E47515" w:rsidRPr="00EF63C4" w:rsidRDefault="00E47515" w:rsidP="000F3C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初評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515" w:rsidRPr="00EF63C4" w:rsidRDefault="00E47515" w:rsidP="000F3C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學院</w:t>
            </w:r>
          </w:p>
          <w:p w:rsidR="00E47515" w:rsidRPr="00EF63C4" w:rsidRDefault="00E47515" w:rsidP="000F3C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教評</w:t>
            </w:r>
          </w:p>
          <w:p w:rsidR="00E47515" w:rsidRPr="00EF63C4" w:rsidRDefault="00E47515" w:rsidP="000F3C5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proofErr w:type="gramStart"/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複</w:t>
            </w:r>
            <w:proofErr w:type="gramEnd"/>
            <w:r w:rsidRPr="00EF63C4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評</w:t>
            </w:r>
          </w:p>
        </w:tc>
      </w:tr>
      <w:tr w:rsidR="00BF4CBE" w:rsidRPr="00EF63C4" w:rsidTr="00D019E1">
        <w:trPr>
          <w:cantSplit/>
          <w:trHeight w:val="195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教授級</w:t>
            </w:r>
          </w:p>
        </w:tc>
        <w:tc>
          <w:tcPr>
            <w:tcW w:w="18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651497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具</w:t>
            </w:r>
            <w:r w:rsidRPr="00651497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15</w:t>
            </w:r>
            <w:r w:rsidRPr="00651497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年以上主管</w:t>
            </w:r>
            <w:r w:rsidRPr="00651497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/</w:t>
            </w:r>
            <w:r w:rsidRPr="00651497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副主管年資，其中須具</w:t>
            </w:r>
            <w:r w:rsidRPr="00651497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12</w:t>
            </w:r>
            <w:r w:rsidRPr="00651497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年或</w:t>
            </w:r>
            <w:r w:rsidRPr="00651497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12</w:t>
            </w:r>
            <w:r w:rsidRPr="00651497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年以上總經理或總經理以上年資，且擔任集團執行長達</w:t>
            </w:r>
            <w:r w:rsidRPr="00651497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3</w:t>
            </w:r>
            <w:r w:rsidRPr="00651497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年。</w:t>
            </w:r>
          </w:p>
        </w:tc>
        <w:tc>
          <w:tcPr>
            <w:tcW w:w="15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19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651497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285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651497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15"/>
        </w:trPr>
        <w:tc>
          <w:tcPr>
            <w:tcW w:w="280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651497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76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651497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須提出獲獎、表揚、報導、重要貴賓接待、碩士或碩士以上學位、政府各類型計畫、帶領任職單位或集團獲獎等，與其他足以表現特殊造詣或成就佐證至少十項。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75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651497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3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651497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435"/>
        </w:trPr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651497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75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副教授級</w:t>
            </w:r>
          </w:p>
        </w:tc>
        <w:tc>
          <w:tcPr>
            <w:tcW w:w="18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0A4D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具</w:t>
            </w:r>
            <w:r w:rsidRPr="009A0A4D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12</w:t>
            </w:r>
            <w:r w:rsidRPr="009A0A4D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年以上主管</w:t>
            </w:r>
            <w:r w:rsidRPr="009A0A4D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/</w:t>
            </w:r>
            <w:r w:rsidRPr="009A0A4D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副主管年資，其中須具</w:t>
            </w:r>
            <w:r w:rsidRPr="009A0A4D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9</w:t>
            </w:r>
            <w:r w:rsidRPr="009A0A4D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年或</w:t>
            </w:r>
            <w:r w:rsidRPr="009A0A4D"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  <w:t>9</w:t>
            </w:r>
            <w:r w:rsidRPr="009A0A4D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年以上總經理年資。</w:t>
            </w:r>
          </w:p>
        </w:tc>
        <w:tc>
          <w:tcPr>
            <w:tcW w:w="15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6B36C8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6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9A0A4D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6B36C8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76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9A0A4D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須提出獲獎、表揚、報導、重要貴賓接待、碩士或碩士以上學位、政府各類型計畫、帶領任職單位獲獎等，與其他足以表現特殊造詣或成就佐證至少五項。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285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9A0A4D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75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9A0A4D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480"/>
        </w:trPr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9A0A4D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02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助理教授級</w:t>
            </w:r>
          </w:p>
        </w:tc>
        <w:tc>
          <w:tcPr>
            <w:tcW w:w="18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26708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具</w:t>
            </w:r>
            <w:r w:rsidRPr="0026708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9</w:t>
            </w:r>
            <w:r w:rsidRPr="0026708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年以上主管</w:t>
            </w:r>
            <w:r w:rsidRPr="0026708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/</w:t>
            </w:r>
            <w:r w:rsidRPr="0026708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副主管年資，其中須具</w:t>
            </w:r>
            <w:r w:rsidRPr="0026708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6</w:t>
            </w:r>
            <w:r w:rsidRPr="0026708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年或</w:t>
            </w:r>
            <w:r w:rsidRPr="0026708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6</w:t>
            </w:r>
            <w:r w:rsidRPr="0026708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年以上部門主管年資。</w:t>
            </w:r>
          </w:p>
        </w:tc>
        <w:tc>
          <w:tcPr>
            <w:tcW w:w="15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6B36C8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42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26708B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6B36C8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15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26708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須提出獲獎、表揚、報導、重要貴賓接待、碩士或碩士以上學位、政府各類型計畫等佐證至少三項。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45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26708B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450"/>
        </w:trPr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26708B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20"/>
        </w:trPr>
        <w:tc>
          <w:tcPr>
            <w:tcW w:w="28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講師級</w:t>
            </w:r>
          </w:p>
        </w:tc>
        <w:tc>
          <w:tcPr>
            <w:tcW w:w="18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08566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須具</w:t>
            </w:r>
            <w:r w:rsidRPr="0008566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6</w:t>
            </w:r>
            <w:r w:rsidRPr="0008566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年或</w:t>
            </w:r>
            <w:r w:rsidRPr="0008566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6</w:t>
            </w:r>
            <w:r w:rsidRPr="0008566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年以上單位主管年資。</w:t>
            </w:r>
          </w:p>
        </w:tc>
        <w:tc>
          <w:tcPr>
            <w:tcW w:w="154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6B36C8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45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F4CBE" w:rsidRDefault="00BF4CBE" w:rsidP="00145CA4">
            <w:pPr>
              <w:widowControl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08566B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6B36C8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60"/>
        </w:trPr>
        <w:tc>
          <w:tcPr>
            <w:tcW w:w="28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  <w:r w:rsidRPr="0008566B">
              <w:rPr>
                <w:rFonts w:ascii="Times New Roman" w:eastAsia="標楷體" w:hAnsi="Times New Roman" w:cs="Times New Roman" w:hint="eastAsia"/>
                <w:bCs/>
                <w:kern w:val="0"/>
                <w:szCs w:val="28"/>
              </w:rPr>
              <w:t>須提出獲獎、表揚、報導、重要貴賓接待等佐證至少一項。</w:t>
            </w: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  <w:tr w:rsidR="00BF4CBE" w:rsidRPr="00EF63C4" w:rsidTr="00D019E1">
        <w:trPr>
          <w:cantSplit/>
          <w:trHeight w:val="362"/>
        </w:trPr>
        <w:tc>
          <w:tcPr>
            <w:tcW w:w="28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4CBE" w:rsidRPr="00EF63C4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88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08566B" w:rsidRDefault="00BF4CBE" w:rsidP="00145CA4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15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CBE" w:rsidRPr="00EF63C4" w:rsidRDefault="00BF4CBE" w:rsidP="00B43AD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  <w:kern w:val="0"/>
                <w:szCs w:val="28"/>
              </w:rPr>
            </w:pPr>
          </w:p>
        </w:tc>
      </w:tr>
    </w:tbl>
    <w:p w:rsidR="00584A47" w:rsidRDefault="00584A47" w:rsidP="00584A47">
      <w:pPr>
        <w:spacing w:line="40" w:lineRule="exact"/>
        <w:rPr>
          <w:rFonts w:ascii="標楷體" w:eastAsia="標楷體" w:hAnsi="標楷體" w:cs="Times New Roman"/>
        </w:rPr>
      </w:pPr>
    </w:p>
    <w:p w:rsidR="00AA708E" w:rsidRDefault="00AA708E" w:rsidP="00AA708E">
      <w:pPr>
        <w:ind w:left="708" w:hangingChars="295" w:hanging="708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  <w:bCs/>
          <w:kern w:val="0"/>
          <w:szCs w:val="28"/>
        </w:rPr>
        <w:t>備註：</w:t>
      </w:r>
      <w:proofErr w:type="gramStart"/>
      <w:r>
        <w:rPr>
          <w:rFonts w:ascii="Times New Roman" w:eastAsia="標楷體" w:hAnsi="Times New Roman" w:cs="Times New Roman" w:hint="eastAsia"/>
          <w:bCs/>
          <w:kern w:val="0"/>
          <w:szCs w:val="28"/>
        </w:rPr>
        <w:t>依擬聘職</w:t>
      </w:r>
      <w:proofErr w:type="gramEnd"/>
      <w:r>
        <w:rPr>
          <w:rFonts w:ascii="Times New Roman" w:eastAsia="標楷體" w:hAnsi="Times New Roman" w:cs="Times New Roman" w:hint="eastAsia"/>
          <w:bCs/>
          <w:kern w:val="0"/>
          <w:szCs w:val="28"/>
        </w:rPr>
        <w:t>級提供佐證資料</w:t>
      </w:r>
      <w:r>
        <w:rPr>
          <w:rFonts w:ascii="Times New Roman" w:eastAsia="標楷體" w:hAnsi="Times New Roman" w:cs="Times New Roman" w:hint="eastAsia"/>
          <w:bCs/>
          <w:kern w:val="0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kern w:val="0"/>
          <w:szCs w:val="28"/>
        </w:rPr>
        <w:t>服務證明、勞保資料</w:t>
      </w:r>
      <w:proofErr w:type="gramStart"/>
      <w:r>
        <w:rPr>
          <w:rFonts w:ascii="Times New Roman" w:eastAsia="標楷體" w:hAnsi="Times New Roman" w:cs="Times New Roman" w:hint="eastAsia"/>
          <w:bCs/>
          <w:kern w:val="0"/>
          <w:szCs w:val="28"/>
        </w:rPr>
        <w:t>表含明</w:t>
      </w:r>
      <w:proofErr w:type="gramEnd"/>
      <w:r>
        <w:rPr>
          <w:rFonts w:ascii="Times New Roman" w:eastAsia="標楷體" w:hAnsi="Times New Roman" w:cs="Times New Roman" w:hint="eastAsia"/>
          <w:bCs/>
          <w:kern w:val="0"/>
          <w:szCs w:val="28"/>
        </w:rPr>
        <w:t>細</w:t>
      </w:r>
      <w:r>
        <w:rPr>
          <w:rFonts w:ascii="Times New Roman" w:eastAsia="標楷體" w:hAnsi="Times New Roman" w:cs="Times New Roman" w:hint="eastAsia"/>
          <w:bCs/>
          <w:kern w:val="0"/>
          <w:szCs w:val="28"/>
        </w:rPr>
        <w:t>)</w:t>
      </w:r>
      <w:r>
        <w:rPr>
          <w:rFonts w:ascii="Times New Roman" w:eastAsia="標楷體" w:hAnsi="Times New Roman" w:cs="Times New Roman" w:hint="eastAsia"/>
          <w:bCs/>
          <w:kern w:val="0"/>
          <w:szCs w:val="28"/>
        </w:rPr>
        <w:t>及特殊造詣或成就佐證，並請加註對應編號，以利核對</w:t>
      </w:r>
      <w:r>
        <w:rPr>
          <w:rFonts w:ascii="Times New Roman" w:eastAsia="標楷體" w:hAnsi="Times New Roman" w:cs="Times New Roman" w:hint="eastAsia"/>
          <w:bCs/>
          <w:kern w:val="0"/>
          <w:szCs w:val="28"/>
        </w:rPr>
        <w:t>)</w:t>
      </w:r>
    </w:p>
    <w:p w:rsidR="00584A47" w:rsidRDefault="00584A47" w:rsidP="0095516E">
      <w:pPr>
        <w:wordWrap w:val="0"/>
        <w:spacing w:line="276" w:lineRule="auto"/>
        <w:jc w:val="righ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申請人簽章： </w:t>
      </w:r>
      <w:r>
        <w:rPr>
          <w:rFonts w:ascii="標楷體" w:eastAsia="標楷體" w:hAnsi="標楷體" w:cs="Times New Roman"/>
        </w:rPr>
        <w:t xml:space="preserve">               </w:t>
      </w:r>
    </w:p>
    <w:p w:rsidR="00F009CA" w:rsidRDefault="00F009CA" w:rsidP="00F009CA">
      <w:pPr>
        <w:spacing w:line="276" w:lineRule="auto"/>
        <w:jc w:val="right"/>
        <w:rPr>
          <w:rFonts w:ascii="標楷體" w:eastAsia="標楷體" w:hAnsi="標楷體" w:cs="Times New Roman"/>
        </w:rPr>
      </w:pPr>
    </w:p>
    <w:tbl>
      <w:tblPr>
        <w:tblStyle w:val="a3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584A47" w:rsidTr="00E17756">
        <w:trPr>
          <w:trHeight w:val="750"/>
        </w:trPr>
        <w:tc>
          <w:tcPr>
            <w:tcW w:w="5242" w:type="dxa"/>
          </w:tcPr>
          <w:p w:rsidR="00584A47" w:rsidRDefault="00584A47" w:rsidP="00E1775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經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學年度 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學期第 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次</w:t>
            </w:r>
            <w:r w:rsidRPr="00AB3B0D">
              <w:rPr>
                <w:rFonts w:ascii="標楷體" w:eastAsia="標楷體" w:hAnsi="標楷體" w:cs="Times New Roman" w:hint="eastAsia"/>
              </w:rPr>
              <w:t>系</w:t>
            </w:r>
            <w:r>
              <w:rPr>
                <w:rFonts w:ascii="標楷體" w:eastAsia="標楷體" w:hAnsi="標楷體" w:cs="Times New Roman" w:hint="eastAsia"/>
              </w:rPr>
              <w:t>所教師評審委員會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 xml:space="preserve">會議（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年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月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日）審議通過。</w:t>
            </w:r>
          </w:p>
        </w:tc>
        <w:tc>
          <w:tcPr>
            <w:tcW w:w="5243" w:type="dxa"/>
          </w:tcPr>
          <w:p w:rsidR="00584A47" w:rsidRDefault="00584A47" w:rsidP="00E17756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經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學年度 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 xml:space="preserve">學期第 </w:t>
            </w:r>
            <w:r>
              <w:rPr>
                <w:rFonts w:ascii="標楷體" w:eastAsia="標楷體" w:hAnsi="標楷體" w:cs="Times New Roman"/>
              </w:rPr>
              <w:t xml:space="preserve"> 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次院教師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評審委員會</w:t>
            </w:r>
            <w:r>
              <w:rPr>
                <w:rFonts w:ascii="標楷體" w:eastAsia="標楷體" w:hAnsi="標楷體" w:cs="Times New Roman"/>
              </w:rPr>
              <w:br/>
            </w:r>
            <w:r>
              <w:rPr>
                <w:rFonts w:ascii="標楷體" w:eastAsia="標楷體" w:hAnsi="標楷體" w:cs="Times New Roman" w:hint="eastAsia"/>
              </w:rPr>
              <w:t xml:space="preserve">會議（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年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 xml:space="preserve">月 </w:t>
            </w:r>
            <w:r>
              <w:rPr>
                <w:rFonts w:ascii="標楷體" w:eastAsia="標楷體" w:hAnsi="標楷體" w:cs="Times New Roman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</w:rPr>
              <w:t>日）審議通過。</w:t>
            </w:r>
          </w:p>
        </w:tc>
      </w:tr>
      <w:tr w:rsidR="00584A47" w:rsidTr="00E17756">
        <w:trPr>
          <w:trHeight w:val="554"/>
        </w:trPr>
        <w:tc>
          <w:tcPr>
            <w:tcW w:w="5242" w:type="dxa"/>
            <w:vAlign w:val="center"/>
          </w:tcPr>
          <w:p w:rsidR="00584A47" w:rsidRDefault="00584A47" w:rsidP="00E17756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系教評會</w:t>
            </w:r>
            <w:r w:rsidRPr="00AB3B0D">
              <w:rPr>
                <w:rFonts w:ascii="標楷體" w:eastAsia="標楷體" w:hAnsi="標楷體" w:cs="Times New Roman" w:hint="eastAsia"/>
              </w:rPr>
              <w:t>主席簽章：</w:t>
            </w:r>
          </w:p>
        </w:tc>
        <w:tc>
          <w:tcPr>
            <w:tcW w:w="5243" w:type="dxa"/>
            <w:vAlign w:val="center"/>
          </w:tcPr>
          <w:p w:rsidR="00584A47" w:rsidRDefault="00584A47" w:rsidP="00E17756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院教評會</w:t>
            </w:r>
            <w:r w:rsidRPr="00AB3B0D">
              <w:rPr>
                <w:rFonts w:ascii="標楷體" w:eastAsia="標楷體" w:hAnsi="標楷體" w:cs="Times New Roman" w:hint="eastAsia"/>
              </w:rPr>
              <w:t>主席簽章：</w:t>
            </w:r>
          </w:p>
        </w:tc>
      </w:tr>
    </w:tbl>
    <w:p w:rsidR="00584A47" w:rsidRPr="00AB3B0D" w:rsidRDefault="00584A47" w:rsidP="00AB3B0D">
      <w:pPr>
        <w:spacing w:line="40" w:lineRule="exact"/>
        <w:rPr>
          <w:rFonts w:ascii="標楷體" w:eastAsia="標楷體" w:hAnsi="標楷體" w:cs="Times New Roman"/>
        </w:rPr>
      </w:pPr>
    </w:p>
    <w:sectPr w:rsidR="00584A47" w:rsidRPr="00AB3B0D" w:rsidSect="006B36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78"/>
    <w:rsid w:val="000117E2"/>
    <w:rsid w:val="00023432"/>
    <w:rsid w:val="00032618"/>
    <w:rsid w:val="0008566B"/>
    <w:rsid w:val="000C214B"/>
    <w:rsid w:val="000F3C54"/>
    <w:rsid w:val="00137D80"/>
    <w:rsid w:val="00145CA4"/>
    <w:rsid w:val="001936F2"/>
    <w:rsid w:val="00193979"/>
    <w:rsid w:val="001B4F31"/>
    <w:rsid w:val="001F09B0"/>
    <w:rsid w:val="00232BBE"/>
    <w:rsid w:val="0026708B"/>
    <w:rsid w:val="002D23A8"/>
    <w:rsid w:val="002F610C"/>
    <w:rsid w:val="00325DF1"/>
    <w:rsid w:val="003407D2"/>
    <w:rsid w:val="0035218B"/>
    <w:rsid w:val="003A2D75"/>
    <w:rsid w:val="003E10E7"/>
    <w:rsid w:val="00412144"/>
    <w:rsid w:val="004706D2"/>
    <w:rsid w:val="00476357"/>
    <w:rsid w:val="0048393A"/>
    <w:rsid w:val="004D5083"/>
    <w:rsid w:val="00517378"/>
    <w:rsid w:val="0057393F"/>
    <w:rsid w:val="00584A47"/>
    <w:rsid w:val="005E580D"/>
    <w:rsid w:val="00651497"/>
    <w:rsid w:val="0066743A"/>
    <w:rsid w:val="00694ACF"/>
    <w:rsid w:val="006B36C8"/>
    <w:rsid w:val="00766E9A"/>
    <w:rsid w:val="008564FA"/>
    <w:rsid w:val="008C6212"/>
    <w:rsid w:val="00945D95"/>
    <w:rsid w:val="0095319D"/>
    <w:rsid w:val="0095516E"/>
    <w:rsid w:val="00971286"/>
    <w:rsid w:val="00974782"/>
    <w:rsid w:val="009A0A4D"/>
    <w:rsid w:val="009B13DE"/>
    <w:rsid w:val="00A20197"/>
    <w:rsid w:val="00A54DEA"/>
    <w:rsid w:val="00A7541B"/>
    <w:rsid w:val="00AA708E"/>
    <w:rsid w:val="00AB3B0D"/>
    <w:rsid w:val="00AF2204"/>
    <w:rsid w:val="00B43ADA"/>
    <w:rsid w:val="00B96E6D"/>
    <w:rsid w:val="00BD3F4A"/>
    <w:rsid w:val="00BE1BF7"/>
    <w:rsid w:val="00BF4CBE"/>
    <w:rsid w:val="00C0641D"/>
    <w:rsid w:val="00C32D8B"/>
    <w:rsid w:val="00C47FDF"/>
    <w:rsid w:val="00C554FA"/>
    <w:rsid w:val="00C66B6D"/>
    <w:rsid w:val="00CB3FC9"/>
    <w:rsid w:val="00CB59EE"/>
    <w:rsid w:val="00D019E1"/>
    <w:rsid w:val="00D25726"/>
    <w:rsid w:val="00D474A2"/>
    <w:rsid w:val="00D663AA"/>
    <w:rsid w:val="00D70745"/>
    <w:rsid w:val="00DA0BF5"/>
    <w:rsid w:val="00E06AF9"/>
    <w:rsid w:val="00E352A1"/>
    <w:rsid w:val="00E47515"/>
    <w:rsid w:val="00E609F4"/>
    <w:rsid w:val="00E75C2B"/>
    <w:rsid w:val="00EF63C4"/>
    <w:rsid w:val="00F009CA"/>
    <w:rsid w:val="00F61824"/>
    <w:rsid w:val="00FA7A7B"/>
    <w:rsid w:val="00FB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EABE2-0987-447C-94C9-7CF654A6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3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3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 </cp:lastModifiedBy>
  <cp:revision>90</cp:revision>
  <cp:lastPrinted>2022-04-12T07:09:00Z</cp:lastPrinted>
  <dcterms:created xsi:type="dcterms:W3CDTF">2022-04-07T01:16:00Z</dcterms:created>
  <dcterms:modified xsi:type="dcterms:W3CDTF">2022-04-12T07:09:00Z</dcterms:modified>
</cp:coreProperties>
</file>